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rPr>
          <w:rFonts w:ascii="Montserrat" w:hAnsi="Montserrat"/>
          <w:color w:val="000000"/>
          <w:sz w:val="13"/>
          <w:szCs w:val="13"/>
        </w:rPr>
      </w:pPr>
      <w:hyperlink r:id="rId4" w:history="1">
        <w:r>
          <w:rPr>
            <w:rStyle w:val="a4"/>
            <w:color w:val="007BFF"/>
            <w:u w:val="none"/>
            <w:shd w:val="clear" w:color="auto" w:fill="FFFFFF"/>
          </w:rPr>
          <w:t>Библиотека цифрового образовательного контента</w:t>
        </w:r>
      </w:hyperlink>
      <w:r>
        <w:rPr>
          <w:color w:val="212529"/>
          <w:shd w:val="clear" w:color="auto" w:fill="FFFFFF"/>
        </w:rPr>
        <w:t> 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212529"/>
          <w:shd w:val="clear" w:color="auto" w:fill="FFFFFF"/>
        </w:rPr>
        <w:t>Библиотека общедоступна во всех регионах страны. Материалы являются бесплатными для всех категорий пользователей, цифровой образовательный контент предполагает использование независимо от изучаемой линейки учебников.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212529"/>
          <w:shd w:val="clear" w:color="auto" w:fill="FFFFFF"/>
        </w:rPr>
        <w:t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ВО “Российский государственный педагогический университет имени А.И. Герцена” и АО “Лаборатория Касперского”.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rPr>
          <w:rFonts w:ascii="Montserrat" w:hAnsi="Montserrat"/>
          <w:color w:val="000000"/>
          <w:sz w:val="13"/>
          <w:szCs w:val="13"/>
        </w:rPr>
      </w:pPr>
      <w:r>
        <w:rPr>
          <w:color w:val="212529"/>
          <w:shd w:val="clear" w:color="auto" w:fill="FFFFFF"/>
        </w:rPr>
        <w:t>Для использования Библиотеки авторизация не нужна, достаточно перейти </w:t>
      </w:r>
      <w:hyperlink r:id="rId5" w:tgtFrame="_blank" w:history="1">
        <w:r>
          <w:rPr>
            <w:rStyle w:val="a4"/>
            <w:color w:val="007BFF"/>
            <w:u w:val="none"/>
            <w:shd w:val="clear" w:color="auto" w:fill="FFFFFF"/>
          </w:rPr>
          <w:t>по ссылке.</w:t>
        </w:r>
      </w:hyperlink>
      <w:r>
        <w:rPr>
          <w:color w:val="222222"/>
          <w:shd w:val="clear" w:color="auto" w:fill="FFFFFF"/>
        </w:rPr>
        <w:t>: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rPr>
          <w:rFonts w:ascii="Montserrat" w:hAnsi="Montserrat"/>
          <w:color w:val="000000"/>
          <w:sz w:val="13"/>
          <w:szCs w:val="13"/>
        </w:rPr>
      </w:pPr>
      <w:hyperlink r:id="rId6" w:history="1">
        <w:r>
          <w:rPr>
            <w:rStyle w:val="a4"/>
            <w:color w:val="306AFD"/>
            <w:u w:val="none"/>
            <w:shd w:val="clear" w:color="auto" w:fill="FFFFFF"/>
          </w:rPr>
          <w:t>https://urok.apkpro.ru/-</w:t>
        </w:r>
      </w:hyperlink>
      <w:r>
        <w:rPr>
          <w:color w:val="222222"/>
          <w:shd w:val="clear" w:color="auto" w:fill="FFFFFF"/>
        </w:rPr>
        <w:t> библиотека цифрового образовательного контента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hyperlink r:id="rId7" w:tgtFrame="_blank" w:history="1">
        <w:r>
          <w:rPr>
            <w:rStyle w:val="a4"/>
            <w:color w:val="306AFD"/>
            <w:u w:val="none"/>
            <w:shd w:val="clear" w:color="auto" w:fill="FFFFFF"/>
          </w:rPr>
          <w:t>Bookz.ru</w:t>
        </w:r>
      </w:hyperlink>
      <w:r>
        <w:rPr>
          <w:color w:val="000000"/>
          <w:shd w:val="clear" w:color="auto" w:fill="FFFFFF"/>
        </w:rPr>
        <w:t> В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hyperlink r:id="rId8" w:tgtFrame="_blank" w:history="1">
        <w:r>
          <w:rPr>
            <w:rStyle w:val="a4"/>
            <w:color w:val="306AFD"/>
            <w:u w:val="none"/>
            <w:shd w:val="clear" w:color="auto" w:fill="FFFFFF"/>
          </w:rPr>
          <w:t>NeHudLit.Ru</w:t>
        </w:r>
      </w:hyperlink>
      <w:r>
        <w:rPr>
          <w:color w:val="000000"/>
          <w:shd w:val="clear" w:color="auto" w:fill="FFFFFF"/>
        </w:rPr>
        <w:t> — НЕХУДОЖЕСТВЕННАЯ БИБЛИОТЕКА.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hyperlink r:id="rId9" w:tgtFrame="_blank" w:history="1">
        <w:r>
          <w:rPr>
            <w:rStyle w:val="a4"/>
            <w:color w:val="306AFD"/>
            <w:u w:val="none"/>
            <w:shd w:val="clear" w:color="auto" w:fill="FFFFFF"/>
          </w:rPr>
          <w:t>Readr.ru</w:t>
        </w:r>
      </w:hyperlink>
      <w:r>
        <w:rPr>
          <w:color w:val="000000"/>
          <w:shd w:val="clear" w:color="auto" w:fill="FFFFFF"/>
        </w:rPr>
        <w:t> — электронная библиотека, созданная группой авторов из нескольких стран для удобного ознакомления с новинками и классикой литературы.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Анна Ахматова. Все стихотворения на одной странице. </w:t>
      </w:r>
      <w:hyperlink r:id="rId10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http://www.litera.ru/stixiya/authors/axmatova.html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Библиотека «ImWerden» — электронная библиотека. Основные форматы: PDF, MP3 и AVI. Библиотека содержит самое большое в Рунете собрание авторских чтений своих произведений в аудио- и видеоформатах. На сайте Библиотеки «ImWerden»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«ХХI век» публикуются тексты, присланные авторами для издания и отобранные редактором.</w:t>
      </w:r>
      <w:hyperlink r:id="rId11" w:tgtFrame="_blank" w:history="1">
        <w:r>
          <w:rPr>
            <w:rStyle w:val="a4"/>
            <w:color w:val="306AFD"/>
            <w:u w:val="none"/>
            <w:shd w:val="clear" w:color="auto" w:fill="FFFFFF"/>
          </w:rPr>
          <w:t>www.ImWerden.de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Библиотека Максима Мошкова. </w:t>
      </w:r>
      <w:hyperlink r:id="rId12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http://www.lib.ru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Библиотекарь.Ру (Библиотекарь Точка Ру) — электронная библиотека нехудожественной литературы по русской и мировой истории, искусству, культуре… </w:t>
      </w:r>
      <w:hyperlink r:id="rId13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http://www.bibliotekar.ru/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Большая Научная Библиотека (БНБ) DJVU книг. Основная цель научно-информационного портала при Большой Научной Библиотеке DJVU это пропагандировать науку и сделать все возможное для для развития русскоязычной науки. </w:t>
      </w:r>
      <w:hyperlink r:id="rId14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http://www.sci-lib.com/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Военная литература: первоисточники, письма и дневники, мемуары, биографии, военная история, исследования, статьи, проза войны, поэзия войны,техника и вооружение, уставы и законы. </w:t>
      </w:r>
      <w:hyperlink r:id="rId15" w:tgtFrame="_blank" w:history="1">
        <w:r>
          <w:rPr>
            <w:rStyle w:val="a4"/>
            <w:color w:val="306AFD"/>
            <w:u w:val="none"/>
            <w:shd w:val="clear" w:color="auto" w:fill="FFFFFF"/>
          </w:rPr>
          <w:t>www.militera.lib.ru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lastRenderedPageBreak/>
        <w:t>Всемирная цифровая библиотека (World Digital Library). 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</w:t>
      </w:r>
      <w:hyperlink r:id="rId16" w:tgtFrame="_blank" w:history="1">
        <w:r>
          <w:rPr>
            <w:rStyle w:val="a4"/>
            <w:color w:val="306AFD"/>
            <w:u w:val="none"/>
            <w:shd w:val="clear" w:color="auto" w:fill="FFFFFF"/>
          </w:rPr>
          <w:t>www.wdl.org/ru</w:t>
        </w:r>
      </w:hyperlink>
      <w:r>
        <w:rPr>
          <w:color w:val="000000"/>
          <w:shd w:val="clear" w:color="auto" w:fill="FFFFFF"/>
        </w:rPr>
        <w:t> Информация, книги о скорочтении и тренировке памяти. </w:t>
      </w:r>
      <w:hyperlink r:id="rId17" w:tgtFrame="_blank" w:history="1">
        <w:r>
          <w:rPr>
            <w:rStyle w:val="a4"/>
            <w:color w:val="306AFD"/>
            <w:u w:val="none"/>
            <w:shd w:val="clear" w:color="auto" w:fill="FFFFFF"/>
          </w:rPr>
          <w:t>www.yugzone.ru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«КнигаФонд»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18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http://www.knigafund.ru/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Fictionbook. Ресурс представляет книги следующих жанров: фантастика, фэнтези,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19" w:tgtFrame="_blank" w:history="1">
        <w:r>
          <w:rPr>
            <w:rStyle w:val="a4"/>
            <w:color w:val="306AFD"/>
            <w:u w:val="none"/>
            <w:shd w:val="clear" w:color="auto" w:fill="FFFFFF"/>
          </w:rPr>
          <w:t>www.fictionbook.ru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Коллекция электронных словарей и энциклопедий. </w:t>
      </w:r>
      <w:hyperlink r:id="rId20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http://www.mirslovarei.com/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Литературный журнал. </w:t>
      </w:r>
      <w:hyperlink r:id="rId21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http://www.izorin.ru/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Литературный сайт «Фолиант». </w:t>
      </w:r>
      <w:hyperlink r:id="rId22" w:tgtFrame="_blank" w:history="1">
        <w:r>
          <w:rPr>
            <w:rStyle w:val="a4"/>
            <w:color w:val="306AFD"/>
            <w:u w:val="none"/>
            <w:shd w:val="clear" w:color="auto" w:fill="FFFFFF"/>
          </w:rPr>
          <w:t>www.tlt.poetree.ru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ЛитРес: один клик до самого интересного! Данный ресурс занимается продажами электронных книг, аудио книг, фильмов, мультимедиа, игр, софта. Он-лайн чтение, бесплатное скачивание и форумы – в наших библиотеках FictionBook.lib, Альдебаран, Litportal, Bookz.ru и Фэнзин.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 </w:t>
      </w:r>
      <w:hyperlink r:id="rId23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http://www.litres.ru/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Николай Гумилев. Электронное собрание сочинений. Данный сайт не является чьей-либо собственностью — это сайт Николая Гумилёва. </w:t>
      </w:r>
      <w:hyperlink r:id="rId24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http://gumilev.ru/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Президентская библиотека Ельцина </w:t>
      </w:r>
      <w:hyperlink r:id="rId25" w:history="1">
        <w:r>
          <w:rPr>
            <w:rStyle w:val="a4"/>
            <w:color w:val="306AFD"/>
            <w:u w:val="none"/>
            <w:shd w:val="clear" w:color="auto" w:fill="FFFFFF"/>
          </w:rPr>
          <w:t>https://www.prlib.ru/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Русская виртуальная библиотека. </w:t>
      </w:r>
      <w:hyperlink r:id="rId26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http://www.rvb.ru/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Русский литературный клуб – творческий союз авторов современной поэзии и прозы, публикующих свои произведения в сети интернет на литературных порталах: Стихи.ру </w:t>
      </w:r>
      <w:hyperlink r:id="rId27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http://www.stihi.ru/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Проза.ру </w:t>
      </w:r>
      <w:hyperlink r:id="rId28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http://www.proza.ru/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29" w:tgtFrame="_blank" w:history="1">
        <w:r>
          <w:rPr>
            <w:rStyle w:val="a4"/>
            <w:color w:val="306AFD"/>
            <w:u w:val="none"/>
            <w:shd w:val="clear" w:color="auto" w:fill="FFFFFF"/>
          </w:rPr>
          <w:t>www.slovari21.ru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Cовременная поэзия. </w:t>
      </w:r>
      <w:hyperlink r:id="rId30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http://www.stihi.ru/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«Университетская библиотека онлайн» — это электронная библиотечная система, специализирующаяся на учебных материалах, в том числе электронных учебниках для вузов. Основу электронной библиотечной системы«Университетская библиотека онлайн» составляет база данных электронных книг для вузов преимущественно по гуманитарным дисциплинам. </w:t>
      </w:r>
      <w:hyperlink r:id="rId31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http://www.biblioclub.ru/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lastRenderedPageBreak/>
        <w:t>Университетская электронная библиотека. Учебная, научная, художественная, справочная литература по рабочим программам университетских учебных дисциплин. </w:t>
      </w:r>
      <w:hyperlink r:id="rId32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http://www.infoliolib.info/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ФЭБ: Фундаментальная электронная библиотека «Русская литература и фольклор». </w:t>
      </w:r>
      <w:hyperlink r:id="rId33" w:tgtFrame="_blank" w:history="1">
        <w:r>
          <w:rPr>
            <w:rStyle w:val="a4"/>
            <w:color w:val="306AFD"/>
            <w:u w:val="none"/>
            <w:shd w:val="clear" w:color="auto" w:fill="FFFFFF"/>
          </w:rPr>
          <w:t>www.feb-web.ru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Электронная библиотека АЛЬДЕБАРАН. </w:t>
      </w:r>
      <w:hyperlink r:id="rId34" w:tgtFrame="_blank" w:history="1">
        <w:r>
          <w:rPr>
            <w:rStyle w:val="a4"/>
            <w:color w:val="306AFD"/>
            <w:u w:val="none"/>
            <w:shd w:val="clear" w:color="auto" w:fill="FFFFFF"/>
          </w:rPr>
          <w:t>www.aldebaran.ru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Электронная Библиотека Диссертаций. 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(г. Химки) хранятся свыше 900000 томов диссертаций. Ежегодно в РГБ поступает около 30000 диссертаций (20000 кандидатских и 10000 докторских). </w:t>
      </w:r>
      <w:hyperlink r:id="rId35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http://www.diss.rsl.ru/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r>
        <w:rPr>
          <w:color w:val="000000"/>
          <w:shd w:val="clear" w:color="auto" w:fill="FFFFFF"/>
        </w:rPr>
        <w:t>Электронная школьная библиотека. Коллективный проект для школьных библиотек и библиотекарей, созданный на основе вики-сервиса PbWorks.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веб-ресурсы. (г. Псков, ПОИПКРО) </w:t>
      </w:r>
      <w:hyperlink r:id="rId36" w:tgtFrame="_blank" w:history="1">
        <w:r>
          <w:rPr>
            <w:rStyle w:val="a4"/>
            <w:color w:val="306AFD"/>
            <w:u w:val="none"/>
            <w:shd w:val="clear" w:color="auto" w:fill="FFFFFF"/>
          </w:rPr>
          <w:t>http://yourlibrary.pbworks.com/</w:t>
        </w:r>
      </w:hyperlink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hyperlink r:id="rId37" w:tgtFrame="_blank" w:history="1">
        <w:r>
          <w:rPr>
            <w:rStyle w:val="a4"/>
            <w:color w:val="306AFD"/>
            <w:u w:val="none"/>
            <w:shd w:val="clear" w:color="auto" w:fill="FFFFFF"/>
          </w:rPr>
          <w:t>Национальная электронная библиотек</w:t>
        </w:r>
        <w:r>
          <w:rPr>
            <w:rStyle w:val="a5"/>
            <w:color w:val="306AFD"/>
            <w:shd w:val="clear" w:color="auto" w:fill="FFFFFF"/>
          </w:rPr>
          <w:t>а</w:t>
        </w:r>
      </w:hyperlink>
      <w:r>
        <w:rPr>
          <w:color w:val="000000"/>
          <w:shd w:val="clear" w:color="auto" w:fill="FFFFFF"/>
        </w:rPr>
        <w:t> — художественная литература (бесплатно)</w:t>
      </w:r>
    </w:p>
    <w:p w:rsidR="006561F5" w:rsidRDefault="006561F5" w:rsidP="006561F5">
      <w:pPr>
        <w:pStyle w:val="a3"/>
        <w:shd w:val="clear" w:color="auto" w:fill="FFFFFF"/>
        <w:spacing w:before="50" w:beforeAutospacing="0" w:after="117" w:afterAutospacing="0"/>
        <w:jc w:val="both"/>
        <w:rPr>
          <w:rFonts w:ascii="Montserrat" w:hAnsi="Montserrat"/>
          <w:color w:val="000000"/>
          <w:sz w:val="13"/>
          <w:szCs w:val="13"/>
        </w:rPr>
      </w:pPr>
      <w:hyperlink r:id="rId38" w:tgtFrame="_blank" w:history="1">
        <w:r>
          <w:rPr>
            <w:rStyle w:val="a4"/>
            <w:color w:val="306AFD"/>
            <w:u w:val="none"/>
            <w:shd w:val="clear" w:color="auto" w:fill="FFFFFF"/>
          </w:rPr>
          <w:t>Цифровые технологии для современного образования</w:t>
        </w:r>
      </w:hyperlink>
      <w:r>
        <w:rPr>
          <w:color w:val="000000"/>
          <w:shd w:val="clear" w:color="auto" w:fill="FFFFFF"/>
        </w:rPr>
        <w:t> — сайт издательства «Просвещение», электронные учебн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ики</w:t>
      </w:r>
    </w:p>
    <w:p w:rsidR="00E10B96" w:rsidRDefault="006561F5"/>
    <w:sectPr w:rsidR="00E10B96" w:rsidSect="009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/>
  <w:rsids>
    <w:rsidRoot w:val="006561F5"/>
    <w:rsid w:val="000A412A"/>
    <w:rsid w:val="000C47C5"/>
    <w:rsid w:val="001523B3"/>
    <w:rsid w:val="00165971"/>
    <w:rsid w:val="00197491"/>
    <w:rsid w:val="0025329C"/>
    <w:rsid w:val="005163AF"/>
    <w:rsid w:val="005B0BF8"/>
    <w:rsid w:val="005F2E9C"/>
    <w:rsid w:val="00601AE6"/>
    <w:rsid w:val="006357B2"/>
    <w:rsid w:val="006561F5"/>
    <w:rsid w:val="007655C1"/>
    <w:rsid w:val="00772817"/>
    <w:rsid w:val="008F093B"/>
    <w:rsid w:val="00936F78"/>
    <w:rsid w:val="00972622"/>
    <w:rsid w:val="009758FE"/>
    <w:rsid w:val="00A5553A"/>
    <w:rsid w:val="00A95101"/>
    <w:rsid w:val="00AC5BB0"/>
    <w:rsid w:val="00BD6E4B"/>
    <w:rsid w:val="00C464B2"/>
    <w:rsid w:val="00C616E8"/>
    <w:rsid w:val="00D65396"/>
    <w:rsid w:val="00D76E55"/>
    <w:rsid w:val="00DC0D40"/>
    <w:rsid w:val="00DC68E3"/>
    <w:rsid w:val="00E27FB4"/>
    <w:rsid w:val="00EA27ED"/>
    <w:rsid w:val="00EF41B8"/>
    <w:rsid w:val="00F066A2"/>
    <w:rsid w:val="00FB35DA"/>
    <w:rsid w:val="00FD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1F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561F5"/>
    <w:rPr>
      <w:color w:val="0000FF"/>
      <w:u w:val="single"/>
    </w:rPr>
  </w:style>
  <w:style w:type="character" w:styleId="a5">
    <w:name w:val="Strong"/>
    <w:basedOn w:val="a0"/>
    <w:uiPriority w:val="22"/>
    <w:qFormat/>
    <w:rsid w:val="00656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hudlit.ru/" TargetMode="External"/><Relationship Id="rId13" Type="http://schemas.openxmlformats.org/officeDocument/2006/relationships/hyperlink" Target="http://www.bibliotekar.ru/" TargetMode="External"/><Relationship Id="rId18" Type="http://schemas.openxmlformats.org/officeDocument/2006/relationships/hyperlink" Target="http://www.knigafund.ru/" TargetMode="External"/><Relationship Id="rId26" Type="http://schemas.openxmlformats.org/officeDocument/2006/relationships/hyperlink" Target="http://www.rvb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zorin.ru/" TargetMode="External"/><Relationship Id="rId34" Type="http://schemas.openxmlformats.org/officeDocument/2006/relationships/hyperlink" Target="http://www.aldebaran.ru/" TargetMode="External"/><Relationship Id="rId7" Type="http://schemas.openxmlformats.org/officeDocument/2006/relationships/hyperlink" Target="http://www.bookz.ru/" TargetMode="External"/><Relationship Id="rId12" Type="http://schemas.openxmlformats.org/officeDocument/2006/relationships/hyperlink" Target="http://www.lib.ru/" TargetMode="External"/><Relationship Id="rId17" Type="http://schemas.openxmlformats.org/officeDocument/2006/relationships/hyperlink" Target="http://www.yugzone.ru/" TargetMode="External"/><Relationship Id="rId25" Type="http://schemas.openxmlformats.org/officeDocument/2006/relationships/hyperlink" Target="https://www.prlib.ru/" TargetMode="External"/><Relationship Id="rId33" Type="http://schemas.openxmlformats.org/officeDocument/2006/relationships/hyperlink" Target="http://www.feb-web.ru/" TargetMode="External"/><Relationship Id="rId38" Type="http://schemas.openxmlformats.org/officeDocument/2006/relationships/hyperlink" Target="https://digital.prosv.ru/us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dl.org/ru" TargetMode="External"/><Relationship Id="rId20" Type="http://schemas.openxmlformats.org/officeDocument/2006/relationships/hyperlink" Target="http://www.mirslovarei.com/" TargetMode="External"/><Relationship Id="rId29" Type="http://schemas.openxmlformats.org/officeDocument/2006/relationships/hyperlink" Target="http://www.slovari21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apkpro.ru/-" TargetMode="External"/><Relationship Id="rId11" Type="http://schemas.openxmlformats.org/officeDocument/2006/relationships/hyperlink" Target="http://www.imwerden.de/" TargetMode="External"/><Relationship Id="rId24" Type="http://schemas.openxmlformats.org/officeDocument/2006/relationships/hyperlink" Target="http://gumilev.ru/" TargetMode="External"/><Relationship Id="rId32" Type="http://schemas.openxmlformats.org/officeDocument/2006/relationships/hyperlink" Target="http://www.infoliolib.info/" TargetMode="External"/><Relationship Id="rId37" Type="http://schemas.openxmlformats.org/officeDocument/2006/relationships/hyperlink" Target="https://rusneb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://www.militera.lib.ru/" TargetMode="External"/><Relationship Id="rId23" Type="http://schemas.openxmlformats.org/officeDocument/2006/relationships/hyperlink" Target="http://www.litres.ru/" TargetMode="External"/><Relationship Id="rId28" Type="http://schemas.openxmlformats.org/officeDocument/2006/relationships/hyperlink" Target="http://www.proza.ru/" TargetMode="External"/><Relationship Id="rId36" Type="http://schemas.openxmlformats.org/officeDocument/2006/relationships/hyperlink" Target="http://yourlibrary.pbworks.com/" TargetMode="External"/><Relationship Id="rId10" Type="http://schemas.openxmlformats.org/officeDocument/2006/relationships/hyperlink" Target="http://www.litera.ru/stixiya/authors/axmatova.html" TargetMode="External"/><Relationship Id="rId19" Type="http://schemas.openxmlformats.org/officeDocument/2006/relationships/hyperlink" Target="http://www.fictionbook.ru/" TargetMode="External"/><Relationship Id="rId31" Type="http://schemas.openxmlformats.org/officeDocument/2006/relationships/hyperlink" Target="http://www.biblioclub.ru/" TargetMode="External"/><Relationship Id="rId4" Type="http://schemas.openxmlformats.org/officeDocument/2006/relationships/hyperlink" Target="https://urok.apkpro.ru/" TargetMode="External"/><Relationship Id="rId9" Type="http://schemas.openxmlformats.org/officeDocument/2006/relationships/hyperlink" Target="http://readr.ru/" TargetMode="External"/><Relationship Id="rId14" Type="http://schemas.openxmlformats.org/officeDocument/2006/relationships/hyperlink" Target="http://www.sci-lib.com/" TargetMode="External"/><Relationship Id="rId22" Type="http://schemas.openxmlformats.org/officeDocument/2006/relationships/hyperlink" Target="http://www.tlt.poetree.ru/" TargetMode="External"/><Relationship Id="rId27" Type="http://schemas.openxmlformats.org/officeDocument/2006/relationships/hyperlink" Target="http://www.stihi.ru/" TargetMode="External"/><Relationship Id="rId30" Type="http://schemas.openxmlformats.org/officeDocument/2006/relationships/hyperlink" Target="http://www.stihi.ru/" TargetMode="External"/><Relationship Id="rId35" Type="http://schemas.openxmlformats.org/officeDocument/2006/relationships/hyperlink" Target="http://www.diss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dcterms:created xsi:type="dcterms:W3CDTF">2023-10-02T04:29:00Z</dcterms:created>
  <dcterms:modified xsi:type="dcterms:W3CDTF">2023-10-02T04:29:00Z</dcterms:modified>
</cp:coreProperties>
</file>